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B6" w:rsidRPr="00DD684F" w:rsidRDefault="007914B6" w:rsidP="007914B6">
      <w:pPr>
        <w:jc w:val="center"/>
        <w:rPr>
          <w:rFonts w:asciiTheme="majorEastAsia" w:eastAsiaTheme="majorEastAsia" w:hAnsiTheme="majorEastAsia"/>
          <w:b/>
          <w:sz w:val="44"/>
          <w:szCs w:val="44"/>
          <w:shd w:val="clear" w:color="auto" w:fill="FFFFFF"/>
        </w:rPr>
      </w:pPr>
      <w:r w:rsidRPr="00DD684F">
        <w:rPr>
          <w:rFonts w:asciiTheme="majorEastAsia" w:eastAsiaTheme="majorEastAsia" w:hAnsiTheme="majorEastAsia" w:hint="eastAsia"/>
          <w:b/>
          <w:sz w:val="44"/>
          <w:szCs w:val="44"/>
          <w:shd w:val="clear" w:color="auto" w:fill="FFFFFF"/>
        </w:rPr>
        <w:t>甘肃省天水传染病医院</w:t>
      </w:r>
    </w:p>
    <w:p w:rsidR="00335CFE" w:rsidRPr="00DD684F" w:rsidRDefault="007914B6" w:rsidP="007914B6">
      <w:pPr>
        <w:jc w:val="center"/>
        <w:rPr>
          <w:rFonts w:asciiTheme="majorEastAsia" w:eastAsiaTheme="majorEastAsia" w:hAnsiTheme="majorEastAsia"/>
          <w:b/>
          <w:sz w:val="44"/>
          <w:szCs w:val="44"/>
          <w:shd w:val="clear" w:color="auto" w:fill="FFFFFF"/>
        </w:rPr>
      </w:pPr>
      <w:r w:rsidRPr="00DD684F">
        <w:rPr>
          <w:rFonts w:asciiTheme="majorEastAsia" w:eastAsiaTheme="majorEastAsia" w:hAnsiTheme="majorEastAsia" w:hint="eastAsia"/>
          <w:b/>
          <w:sz w:val="44"/>
          <w:szCs w:val="44"/>
          <w:shd w:val="clear" w:color="auto" w:fill="FFFFFF"/>
        </w:rPr>
        <w:t>新冠肺炎疫情防控物资捐赠情况公示</w:t>
      </w:r>
    </w:p>
    <w:p w:rsidR="00DD684F" w:rsidRPr="00DD684F" w:rsidRDefault="00DD684F" w:rsidP="00DD684F">
      <w:pPr>
        <w:ind w:firstLineChars="200" w:firstLine="200"/>
        <w:rPr>
          <w:rFonts w:ascii="宋体" w:eastAsia="宋体" w:hAnsi="宋体" w:hint="eastAsia"/>
          <w:color w:val="333333"/>
          <w:sz w:val="10"/>
          <w:szCs w:val="10"/>
          <w:shd w:val="clear" w:color="auto" w:fill="FFFFFF"/>
        </w:rPr>
      </w:pPr>
    </w:p>
    <w:p w:rsidR="007914B6" w:rsidRDefault="007914B6" w:rsidP="007914B6">
      <w:pPr>
        <w:ind w:firstLineChars="200" w:firstLine="640"/>
        <w:rPr>
          <w:rFonts w:ascii="宋体" w:eastAsia="宋体" w:hAnsi="宋体"/>
          <w:color w:val="333333"/>
          <w:sz w:val="32"/>
          <w:szCs w:val="32"/>
          <w:shd w:val="clear" w:color="auto" w:fill="FFFFFF"/>
        </w:rPr>
      </w:pP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自新型冠状病毒肺炎疫情发生以来，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我院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陆续收到</w:t>
      </w:r>
      <w:r w:rsidR="00DF37A9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各企业、单位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及社会热心人士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的物资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捐赠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，帮助我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院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抗击疫情、共渡难关，在此，对各</w:t>
      </w:r>
      <w:r w:rsidR="00E21F87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捐赠</w:t>
      </w:r>
      <w:r w:rsidR="00DF37A9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企业、单位</w:t>
      </w:r>
      <w:r w:rsidR="00E21F87" w:rsidRPr="00E21F87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及社会热心人士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表示衷心的感谢！</w:t>
      </w:r>
      <w:r w:rsidR="00E21F87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我院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坚持“规范、高效、透</w:t>
      </w:r>
      <w:r w:rsidR="00E21F87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明”的原则，在做好物资出、入库登记的同时，第一时间将各类物资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投放到疫情防控一线，为打赢疫情防控阻击战提供有力保障。现将防疫物资</w:t>
      </w:r>
      <w:r w:rsidR="00E21F87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捐赠</w:t>
      </w:r>
      <w:r w:rsidRPr="007914B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情况公示如下：</w:t>
      </w:r>
    </w:p>
    <w:p w:rsidR="00E21F87" w:rsidRPr="00E21F87" w:rsidRDefault="00E21F87" w:rsidP="00DF37A9">
      <w:pPr>
        <w:jc w:val="center"/>
        <w:rPr>
          <w:rFonts w:ascii="宋体" w:eastAsia="宋体" w:hAnsi="宋体"/>
          <w:bCs/>
          <w:color w:val="000000"/>
          <w:sz w:val="32"/>
          <w:szCs w:val="32"/>
        </w:rPr>
      </w:pPr>
      <w:r w:rsidRPr="00E21F87">
        <w:rPr>
          <w:rStyle w:val="font1"/>
          <w:rFonts w:ascii="宋体" w:eastAsia="宋体" w:hAnsi="宋体" w:hint="eastAsia"/>
          <w:bCs/>
          <w:color w:val="000000"/>
          <w:sz w:val="32"/>
          <w:szCs w:val="32"/>
        </w:rPr>
        <w:t>新冠疫情防控物资捐赠</w:t>
      </w:r>
      <w:r w:rsidR="00DF37A9" w:rsidRPr="00DF37A9">
        <w:rPr>
          <w:rStyle w:val="font1"/>
          <w:rFonts w:ascii="宋体" w:eastAsia="宋体" w:hAnsi="宋体" w:hint="eastAsia"/>
          <w:bCs/>
          <w:color w:val="000000"/>
          <w:sz w:val="32"/>
          <w:szCs w:val="32"/>
        </w:rPr>
        <w:t>（调拨）</w:t>
      </w:r>
      <w:r w:rsidRPr="00E21F87">
        <w:rPr>
          <w:rStyle w:val="font1"/>
          <w:rFonts w:ascii="宋体" w:eastAsia="宋体" w:hAnsi="宋体" w:hint="eastAsia"/>
          <w:bCs/>
          <w:color w:val="000000"/>
          <w:sz w:val="32"/>
          <w:szCs w:val="32"/>
        </w:rPr>
        <w:t>台帐(截止到2020年</w:t>
      </w:r>
      <w:r w:rsidR="00036E27">
        <w:rPr>
          <w:rStyle w:val="font1"/>
          <w:rFonts w:ascii="宋体" w:eastAsia="宋体" w:hAnsi="宋体" w:hint="eastAsia"/>
          <w:bCs/>
          <w:color w:val="000000"/>
          <w:sz w:val="32"/>
          <w:szCs w:val="32"/>
        </w:rPr>
        <w:t>3</w:t>
      </w:r>
      <w:r w:rsidRPr="00E21F87">
        <w:rPr>
          <w:rStyle w:val="font1"/>
          <w:rFonts w:ascii="宋体" w:eastAsia="宋体" w:hAnsi="宋体" w:hint="eastAsia"/>
          <w:bCs/>
          <w:color w:val="000000"/>
          <w:sz w:val="32"/>
          <w:szCs w:val="32"/>
        </w:rPr>
        <w:t>月</w:t>
      </w:r>
      <w:r w:rsidR="00036E27">
        <w:rPr>
          <w:rStyle w:val="font1"/>
          <w:rFonts w:ascii="宋体" w:eastAsia="宋体" w:hAnsi="宋体" w:hint="eastAsia"/>
          <w:bCs/>
          <w:color w:val="000000"/>
          <w:sz w:val="32"/>
          <w:szCs w:val="32"/>
        </w:rPr>
        <w:t>4</w:t>
      </w:r>
      <w:r w:rsidRPr="00E21F87">
        <w:rPr>
          <w:rStyle w:val="font1"/>
          <w:rFonts w:ascii="宋体" w:eastAsia="宋体" w:hAnsi="宋体" w:hint="eastAsia"/>
          <w:bCs/>
          <w:color w:val="000000"/>
          <w:sz w:val="32"/>
          <w:szCs w:val="32"/>
        </w:rPr>
        <w:t>日)</w:t>
      </w:r>
    </w:p>
    <w:tbl>
      <w:tblPr>
        <w:tblW w:w="13389" w:type="dxa"/>
        <w:tblInd w:w="469" w:type="dxa"/>
        <w:tblLook w:val="04A0"/>
      </w:tblPr>
      <w:tblGrid>
        <w:gridCol w:w="510"/>
        <w:gridCol w:w="3184"/>
        <w:gridCol w:w="2041"/>
        <w:gridCol w:w="92"/>
        <w:gridCol w:w="3251"/>
        <w:gridCol w:w="1337"/>
        <w:gridCol w:w="890"/>
        <w:gridCol w:w="1226"/>
        <w:gridCol w:w="149"/>
        <w:gridCol w:w="709"/>
      </w:tblGrid>
      <w:tr w:rsidR="00E21F87" w:rsidRPr="00E21F87" w:rsidTr="008F636D">
        <w:trPr>
          <w:trHeight w:val="40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物资捐赠（调拨）单位（人）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物资捐赠</w:t>
            </w:r>
            <w:r w:rsidRPr="00E21F87">
              <w:rPr>
                <w:rFonts w:ascii="宋体" w:eastAsia="宋体" w:hAnsi="宋体" w:cs="宋体" w:hint="eastAsia"/>
                <w:color w:val="000000"/>
              </w:rPr>
              <w:br/>
              <w:t>（调拨）日期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接受捐赠（调拨）物资情况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名 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规 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数 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金额（元）</w:t>
            </w: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E21F87" w:rsidRPr="00E21F87" w:rsidTr="00DF37A9">
        <w:trPr>
          <w:trHeight w:val="510"/>
        </w:trPr>
        <w:tc>
          <w:tcPr>
            <w:tcW w:w="13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b/>
                <w:bCs/>
                <w:color w:val="000000"/>
              </w:rPr>
              <w:t>捐 赠 物 资 情 况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天水市第一人民医院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一次性隔离服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天水市第二人民医院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一次性隔离服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天水市第四人民医院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一次性隔离服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天水市四O七医院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一次性隔离服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麦积移动公司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2020年2月3日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手机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8F636D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lastRenderedPageBreak/>
              <w:t>6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甘肃玲瑞医疗器械有限公司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2020年2月4日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84消毒液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过氧乙酸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天水市中心血站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2020年2月5日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人体静脉血样采集容器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支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天水市妇保院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2020年2月6日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84消毒液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500ml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含氯消毒片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天水市第四人民医院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2020年2月7日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防护面罩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个人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84消毒液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2.5kg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天水康泰药业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2020年2月11日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一次性医用口罩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20个/包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84消毒液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个人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2020年2月14日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一次性防护服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护目镜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个人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2020年2月17日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N95口罩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N99口罩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个人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2020年2月17日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84消毒液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2.5kg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中国农业发展银行天水市分行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2020年2月26日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一次性丁腈医用手套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84消毒液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国网麦积供电公司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2020年2月5日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移动电源线盘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盘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农工民主党天水市委会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2020年2月13日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滚筒洗衣机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除菌去渍洗衣液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3kg*4瓶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内衣专用除菌皂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101g*60块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lastRenderedPageBreak/>
              <w:t>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除螨除菌洗衣精油皂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180g*36块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除菌去渍洗衣粉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900g*8袋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除菌去渍洗衣粉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3200g*3袋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多用漂白水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600g*12瓶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彩漂液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600g*12瓶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除菌去渍洗衣液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2kg*2瓶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好爸爸除菌除螨除味亲肤洗衣液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2.38kg*4瓶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威王除菌液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香皂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100*72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润之素健康净护洗手液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500*24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润之素泡沫抑菌洗手液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600*12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润之素艾草精萃花露水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188ml*48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润之素艾草精萃花露水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88ml*60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润之素金银花萃止痒花露水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188ml*48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立白集团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2020年2月29日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润之素金银花萃止痒花露水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88ml*60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蒙牛集团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2020年2月6日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牛奶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工行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2020年2月7日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苹果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工行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2020年2月7日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矿泉水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个人捐赠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2020年2月7日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中药锦囊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lastRenderedPageBreak/>
              <w:t>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个人捐赠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方便面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个人捐赠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红牛饮料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拉杆箱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日化品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牛奶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饼干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苹果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2020年2月8日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市红十字会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2020年2月12日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苹果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麦积区政府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2020年2月13日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苹果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麦积区政府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2020年2月13日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果汁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麦积区政府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2020年2月13日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牛奶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市委市政府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2020年2月16日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苹果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市委市政府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2020年2月16日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麦积卫健委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2020年2月16日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苹果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95"/>
        </w:trPr>
        <w:tc>
          <w:tcPr>
            <w:tcW w:w="13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b/>
                <w:bCs/>
                <w:color w:val="000000"/>
              </w:rPr>
              <w:t>调 拨 物 资 情 况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救灾物资储备中心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2020年1月27日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应急灯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帐篷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棉被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lastRenderedPageBreak/>
              <w:t>4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棉辱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竹板床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天水市麦积区卫生健康局</w:t>
            </w:r>
            <w:r w:rsidRPr="00E21F87">
              <w:rPr>
                <w:rFonts w:ascii="宋体" w:eastAsia="宋体" w:hAnsi="宋体" w:cs="宋体" w:hint="eastAsia"/>
                <w:color w:val="000000"/>
              </w:rPr>
              <w:br/>
              <w:t>天水市麦积区红十字会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2020年2月3日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75%酒精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84消毒液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一次性检查手套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100双/盒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双氧水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500ml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8F636D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F636D">
              <w:rPr>
                <w:rFonts w:ascii="宋体" w:eastAsia="宋体" w:hAnsi="宋体" w:cs="宋体" w:hint="eastAsia"/>
                <w:color w:val="000000"/>
              </w:rPr>
              <w:t>市委市政府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2020年2月4日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75%酒精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天水市红十字会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2020年2月4日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防护眼镜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一次性隔离服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天水市红十字会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2020年2月5日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二氧化氯消毒粉剂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一次性隔离服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天水市麦积区卫生健康局</w:t>
            </w:r>
            <w:r w:rsidRPr="00E21F87">
              <w:rPr>
                <w:rFonts w:ascii="宋体" w:eastAsia="宋体" w:hAnsi="宋体" w:cs="宋体" w:hint="eastAsia"/>
                <w:color w:val="000000"/>
              </w:rPr>
              <w:br/>
              <w:t>天水市麦积区红十字会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2020年2月6日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一次性防护服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一次性乳胶手套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50双/包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2020年2月7日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一次性医用口罩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2700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一次性乳胶手套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KF94口罩（外文版）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应急灯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一次性鞋套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lastRenderedPageBreak/>
              <w:t>22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负离子空气清新器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2020年2月9日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一次性防护服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高级防护服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天水市麦积区卫生健康局</w:t>
            </w:r>
            <w:r w:rsidRPr="00E21F87">
              <w:rPr>
                <w:rFonts w:ascii="宋体" w:eastAsia="宋体" w:hAnsi="宋体" w:cs="宋体" w:hint="eastAsia"/>
                <w:color w:val="000000"/>
              </w:rPr>
              <w:br/>
              <w:t>天水市麦积区红十字会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2020年2月13日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75%酒精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95%酒精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次氯酸钠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25L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天水市麦积区卫生健康局</w:t>
            </w:r>
            <w:r w:rsidRPr="00E21F87">
              <w:rPr>
                <w:rFonts w:ascii="宋体" w:eastAsia="宋体" w:hAnsi="宋体" w:cs="宋体" w:hint="eastAsia"/>
                <w:color w:val="000000"/>
              </w:rPr>
              <w:br/>
              <w:t>天水市麦积区红十字会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2020年2月16日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一次性口罩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护目镜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天水市卫健委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2020年2月16日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医用外科口罩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天水市红十字会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2020年2月25日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胸腺五肽注射液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1mg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胸腺五肽注射液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10mg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21F87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6D3CAE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麦积区工信局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2020年2月3日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盐酸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87" w:rsidRPr="00E21F87" w:rsidRDefault="00E21F87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D3CAE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市环保局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2020年2月3日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活性污泥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1.5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</w:tc>
      </w:tr>
      <w:tr w:rsidR="006D3CAE" w:rsidRPr="00E21F87" w:rsidTr="00DF37A9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E21F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6D3CA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天水</w:t>
            </w:r>
            <w:r>
              <w:rPr>
                <w:rFonts w:ascii="宋体" w:eastAsia="宋体" w:hAnsi="宋体" w:cs="宋体" w:hint="eastAsia"/>
                <w:color w:val="000000"/>
              </w:rPr>
              <w:t>红十字会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2020年3月4日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红外线热像测温仪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</w:rPr>
              <w:t>96000.00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AE" w:rsidRPr="00E21F87" w:rsidRDefault="006D3CAE" w:rsidP="008C6B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21F87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E21F87" w:rsidRPr="007914B6" w:rsidRDefault="00E21F87" w:rsidP="008F636D">
      <w:pPr>
        <w:rPr>
          <w:rFonts w:ascii="宋体" w:eastAsia="宋体" w:hAnsi="宋体"/>
          <w:sz w:val="32"/>
          <w:szCs w:val="32"/>
        </w:rPr>
      </w:pPr>
    </w:p>
    <w:sectPr w:rsidR="00E21F87" w:rsidRPr="007914B6" w:rsidSect="00E21F8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36E27"/>
    <w:rsid w:val="00323B43"/>
    <w:rsid w:val="00335CFE"/>
    <w:rsid w:val="003D37D8"/>
    <w:rsid w:val="00426133"/>
    <w:rsid w:val="004358AB"/>
    <w:rsid w:val="005C722B"/>
    <w:rsid w:val="005F74C8"/>
    <w:rsid w:val="006C77AB"/>
    <w:rsid w:val="006D3CAE"/>
    <w:rsid w:val="007914B6"/>
    <w:rsid w:val="00794087"/>
    <w:rsid w:val="008B7726"/>
    <w:rsid w:val="008F636D"/>
    <w:rsid w:val="00A7331B"/>
    <w:rsid w:val="00C67325"/>
    <w:rsid w:val="00D31D50"/>
    <w:rsid w:val="00DD684F"/>
    <w:rsid w:val="00DF37A9"/>
    <w:rsid w:val="00E2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E2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cp:lastPrinted>2020-03-25T05:50:00Z</cp:lastPrinted>
  <dcterms:created xsi:type="dcterms:W3CDTF">2008-09-11T17:20:00Z</dcterms:created>
  <dcterms:modified xsi:type="dcterms:W3CDTF">2020-03-25T05:53:00Z</dcterms:modified>
</cp:coreProperties>
</file>